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849" w:rsidRPr="00BD4899" w:rsidRDefault="00EF2849" w:rsidP="00EF2849">
      <w:pPr>
        <w:spacing w:after="0" w:line="259" w:lineRule="auto"/>
        <w:ind w:left="5954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0" w:name="_GoBack"/>
      <w:r w:rsidRPr="00BD4899">
        <w:rPr>
          <w:rFonts w:ascii="Times New Roman" w:eastAsia="Calibri" w:hAnsi="Times New Roman" w:cs="Times New Roman"/>
          <w:sz w:val="24"/>
          <w:szCs w:val="24"/>
          <w:lang w:val="uk-UA"/>
        </w:rPr>
        <w:t>ЗАТВЕРДЖЕНО</w:t>
      </w:r>
    </w:p>
    <w:p w:rsidR="00EF2849" w:rsidRPr="00BD4899" w:rsidRDefault="00EF2849" w:rsidP="00EF2849">
      <w:pPr>
        <w:spacing w:after="0" w:line="259" w:lineRule="auto"/>
        <w:ind w:left="5954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4899">
        <w:rPr>
          <w:rFonts w:ascii="Times New Roman" w:eastAsia="Calibri" w:hAnsi="Times New Roman" w:cs="Times New Roman"/>
          <w:sz w:val="24"/>
          <w:szCs w:val="24"/>
          <w:lang w:val="uk-UA"/>
        </w:rPr>
        <w:t>Наказ Головного управління __________</w:t>
      </w:r>
      <w:r w:rsidRPr="00BD4899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№____________</w:t>
      </w:r>
    </w:p>
    <w:p w:rsidR="00EF2849" w:rsidRPr="00BD4899" w:rsidRDefault="00EF2849" w:rsidP="00EF2849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EF2849" w:rsidRPr="00BD4899" w:rsidRDefault="00EF2849" w:rsidP="00EF2849">
      <w:pPr>
        <w:spacing w:after="0" w:line="348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489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ТЕХНОЛОГІЧНА КАРТКА</w:t>
      </w:r>
    </w:p>
    <w:p w:rsidR="00EF2849" w:rsidRPr="00BD4899" w:rsidRDefault="00EF2849" w:rsidP="00EF2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48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адміністративної послуги з надання відомостей з Державного земельного кадастру у формі витягів з Державного земельного кадастру про землі в межах </w:t>
      </w:r>
    </w:p>
    <w:p w:rsidR="00EF2849" w:rsidRPr="00BD4899" w:rsidRDefault="00EF2849" w:rsidP="00EF2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48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адміністративно-територіальних одиниць</w:t>
      </w:r>
    </w:p>
    <w:p w:rsidR="00EF2849" w:rsidRPr="00BD4899" w:rsidRDefault="00EF2849" w:rsidP="00EF2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634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4069"/>
        <w:gridCol w:w="1972"/>
        <w:gridCol w:w="632"/>
        <w:gridCol w:w="2384"/>
      </w:tblGrid>
      <w:tr w:rsidR="00EF2849" w:rsidRPr="00BD4899" w:rsidTr="00AF05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2849" w:rsidRPr="00BD4899" w:rsidRDefault="00EF2849" w:rsidP="00EF284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№</w:t>
            </w:r>
          </w:p>
          <w:p w:rsidR="00EF2849" w:rsidRPr="00BD4899" w:rsidRDefault="00EF2849" w:rsidP="00EF2849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з/п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2849" w:rsidRPr="00BD4899" w:rsidRDefault="00EF2849" w:rsidP="00EF284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Етапи послуги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2849" w:rsidRPr="00BD4899" w:rsidRDefault="00EF2849" w:rsidP="00EF284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Відповідальна посадова особа</w:t>
            </w:r>
          </w:p>
          <w:p w:rsidR="00EF2849" w:rsidRPr="00BD4899" w:rsidRDefault="00EF2849" w:rsidP="00EF2849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і структурний підрозділ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2849" w:rsidRPr="00BD4899" w:rsidRDefault="00EF2849" w:rsidP="00EF284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Дія</w:t>
            </w:r>
          </w:p>
          <w:p w:rsidR="00EF2849" w:rsidRPr="00BD4899" w:rsidRDefault="00EF2849" w:rsidP="00EF2849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(В, У, П, З)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2849" w:rsidRPr="00BD4899" w:rsidRDefault="00EF2849" w:rsidP="00EF284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Термін виконання</w:t>
            </w:r>
          </w:p>
          <w:p w:rsidR="00EF2849" w:rsidRPr="00BD4899" w:rsidRDefault="00EF2849" w:rsidP="00EF2849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(днів)</w:t>
            </w:r>
          </w:p>
        </w:tc>
      </w:tr>
      <w:tr w:rsidR="00EF2849" w:rsidRPr="00BD4899" w:rsidTr="00AF05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2849" w:rsidRPr="00BD4899" w:rsidRDefault="00EF2849" w:rsidP="00EF284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>1.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2849" w:rsidRPr="00BD4899" w:rsidRDefault="00EF2849" w:rsidP="00EF2849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Прийом та реєстрація заяви суб’єкта звернення в центрі надання адміністративних послуг </w:t>
            </w:r>
            <w:r w:rsidRPr="00BD4899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 xml:space="preserve">(крім </w:t>
            </w:r>
            <w:r w:rsidRPr="00BD4899">
              <w:rPr>
                <w:rFonts w:ascii="Times New Roman" w:eastAsia="Calibri" w:hAnsi="Times New Roman" w:cs="Times New Roman"/>
                <w:lang w:val="uk-UA" w:eastAsia="ar-SA"/>
              </w:rPr>
              <w:t>заяв</w:t>
            </w:r>
            <w:r w:rsidRPr="00BD4899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 xml:space="preserve"> в електронній формі</w:t>
            </w:r>
            <w:r w:rsidRPr="00BD489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, поданих </w:t>
            </w:r>
            <w:r w:rsidRPr="00BD4899">
              <w:rPr>
                <w:rFonts w:ascii="Times New Roman" w:eastAsia="Calibri" w:hAnsi="Times New Roman" w:cs="Times New Roman"/>
                <w:lang w:val="uk-UA"/>
              </w:rPr>
              <w:t>технічними засобами електронних комунікацій</w:t>
            </w:r>
            <w:r w:rsidRPr="00BD489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BD489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вебпорталу</w:t>
            </w:r>
            <w:proofErr w:type="spellEnd"/>
            <w:r w:rsidRPr="00BD489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 електронних послуг, у тому числі через веб-сторінку </w:t>
            </w:r>
            <w:proofErr w:type="spellStart"/>
            <w:r w:rsidRPr="00BD489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Держгеокадастру</w:t>
            </w:r>
            <w:proofErr w:type="spellEnd"/>
            <w:r w:rsidRPr="00BD489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2849" w:rsidRPr="00BD4899" w:rsidRDefault="00EF2849" w:rsidP="00EF284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2849" w:rsidRPr="00BD4899" w:rsidRDefault="00EF2849" w:rsidP="00EF284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2849" w:rsidRPr="00BD4899" w:rsidRDefault="00EF2849" w:rsidP="00EF2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Протягом одного робочого дня </w:t>
            </w:r>
          </w:p>
          <w:p w:rsidR="00EF2849" w:rsidRPr="00BD4899" w:rsidRDefault="00EF2849" w:rsidP="00EF2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ar-SA"/>
              </w:rPr>
            </w:pPr>
          </w:p>
        </w:tc>
      </w:tr>
      <w:tr w:rsidR="00EF2849" w:rsidRPr="00BD4899" w:rsidTr="00AF05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2849" w:rsidRPr="00BD4899" w:rsidRDefault="00EF2849" w:rsidP="00EF284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>2.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2849" w:rsidRPr="00BD4899" w:rsidRDefault="00EF2849" w:rsidP="00EF2849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Передача заяви відповідному структурному підрозділу територіального органу </w:t>
            </w:r>
            <w:proofErr w:type="spellStart"/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>Держгеокадастру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2849" w:rsidRPr="00BD4899" w:rsidRDefault="00EF2849" w:rsidP="00EF284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2849" w:rsidRPr="00BD4899" w:rsidRDefault="00EF2849" w:rsidP="00EF284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2849" w:rsidRPr="00BD4899" w:rsidRDefault="00EF2849" w:rsidP="00EF2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lang w:val="uk-UA" w:eastAsia="ar-SA"/>
              </w:rPr>
              <w:t>Н</w:t>
            </w:r>
            <w:r w:rsidRPr="00BD489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е пізніше наступного робочого дня</w:t>
            </w:r>
            <w:r w:rsidRPr="00BD4899">
              <w:rPr>
                <w:rFonts w:ascii="Calibri" w:eastAsia="Calibri" w:hAnsi="Calibri" w:cs="Times New Roman"/>
                <w:shd w:val="clear" w:color="auto" w:fill="FFFFFF"/>
                <w:lang w:val="uk-UA"/>
              </w:rPr>
              <w:t xml:space="preserve"> </w:t>
            </w:r>
            <w:r w:rsidRPr="00BD489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після отримання</w:t>
            </w:r>
          </w:p>
        </w:tc>
      </w:tr>
      <w:tr w:rsidR="00EF2849" w:rsidRPr="00BD4899" w:rsidTr="00AF05D6">
        <w:trPr>
          <w:trHeight w:val="126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2849" w:rsidRPr="00BD4899" w:rsidRDefault="00EF2849" w:rsidP="00EF284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>3.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2849" w:rsidRPr="00BD4899" w:rsidRDefault="00EF2849" w:rsidP="00EF2849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Реєстрація заяви у системі документообігу відповідного структурного підрозділу територіального органу </w:t>
            </w:r>
            <w:proofErr w:type="spellStart"/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>Держгеокадастру</w:t>
            </w:r>
            <w:proofErr w:type="spellEnd"/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>, передача документів до Державного кадастрового реєстратора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2849" w:rsidRPr="00BD4899" w:rsidRDefault="00EF2849" w:rsidP="00EF284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Спеціаліст відповідного структурного підрозділу територіального органу </w:t>
            </w:r>
            <w:proofErr w:type="spellStart"/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>Держгеокадастру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2849" w:rsidRPr="00BD4899" w:rsidRDefault="00EF2849" w:rsidP="00EF284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2849" w:rsidRPr="00BD4899" w:rsidRDefault="00EF2849" w:rsidP="00EF284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Протягом одного робочого дня (заяви реєструються у відповідному структурному підрозділі територіального органу </w:t>
            </w:r>
            <w:proofErr w:type="spellStart"/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>Держгеокадастру</w:t>
            </w:r>
            <w:proofErr w:type="spellEnd"/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 день їх надходження в порядку черговості)</w:t>
            </w:r>
          </w:p>
        </w:tc>
      </w:tr>
      <w:tr w:rsidR="00EF2849" w:rsidRPr="00BD4899" w:rsidTr="00AF05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2849" w:rsidRPr="00BD4899" w:rsidRDefault="00EF2849" w:rsidP="00EF284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>4.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2849" w:rsidRPr="00BD4899" w:rsidRDefault="00EF2849" w:rsidP="00EF28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</w:pPr>
            <w:r w:rsidRPr="00BD4899">
              <w:rPr>
                <w:rFonts w:ascii="Times New Roman" w:eastAsia="Calibri" w:hAnsi="Times New Roman" w:cs="Times New Roman"/>
                <w:lang w:val="uk-UA" w:eastAsia="ru-RU"/>
              </w:rPr>
              <w:t>Прийняття заяви</w:t>
            </w:r>
            <w:r w:rsidRPr="00BD4899">
              <w:rPr>
                <w:rFonts w:ascii="Times New Roman" w:eastAsia="Calibri" w:hAnsi="Times New Roman" w:cs="Times New Roman"/>
                <w:lang w:val="uk-UA" w:eastAsia="ar-SA"/>
              </w:rPr>
              <w:t xml:space="preserve"> </w:t>
            </w:r>
            <w:r w:rsidRPr="00BD4899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 xml:space="preserve">в </w:t>
            </w:r>
            <w:r w:rsidRPr="00BD4899">
              <w:rPr>
                <w:rFonts w:ascii="Times New Roman" w:eastAsia="Calibri" w:hAnsi="Times New Roman" w:cs="Times New Roman"/>
                <w:lang w:val="uk-UA" w:eastAsia="ru-RU"/>
              </w:rPr>
              <w:t>електронній формі</w:t>
            </w:r>
            <w:r w:rsidRPr="00BD489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, поданої </w:t>
            </w:r>
            <w:r w:rsidRPr="00BD4899">
              <w:rPr>
                <w:rFonts w:ascii="Times New Roman" w:eastAsia="Calibri" w:hAnsi="Times New Roman" w:cs="Times New Roman"/>
                <w:lang w:val="uk-UA"/>
              </w:rPr>
              <w:t>технічними засобами електронних комунікацій</w:t>
            </w:r>
            <w:r w:rsidRPr="00BD489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 з використанням електронного підпису, що базується на кваліфікованому </w:t>
            </w:r>
            <w:r w:rsidRPr="00BD489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lastRenderedPageBreak/>
              <w:t xml:space="preserve">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BD489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вебпорталу</w:t>
            </w:r>
            <w:proofErr w:type="spellEnd"/>
            <w:r w:rsidRPr="00BD489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 електронних послуг, у тому числі через веб-сторінку </w:t>
            </w:r>
            <w:proofErr w:type="spellStart"/>
            <w:r w:rsidRPr="00BD489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Держгеокадастру</w:t>
            </w:r>
            <w:proofErr w:type="spellEnd"/>
          </w:p>
          <w:p w:rsidR="00EF2849" w:rsidRPr="00BD4899" w:rsidRDefault="00EF2849" w:rsidP="00EF2849">
            <w:pPr>
              <w:spacing w:after="0" w:line="225" w:lineRule="atLeast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BD489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За допомогою програмного забезпечення Державного земельного кадастру </w:t>
            </w: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заявнику </w:t>
            </w:r>
            <w:r w:rsidRPr="00BD489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повідомляється про прийняття заяви та присвоєний їй реєстраційний номер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2849" w:rsidRPr="00BD4899" w:rsidRDefault="00EF2849" w:rsidP="00EF284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Державний кадастровий реєстратор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2849" w:rsidRPr="00BD4899" w:rsidRDefault="00EF2849" w:rsidP="00EF284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2849" w:rsidRPr="00BD4899" w:rsidRDefault="00EF2849" w:rsidP="00EF284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 день надходження заяви в електронній формі до відповідного структурного </w:t>
            </w: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 xml:space="preserve">підрозділу територіального органу </w:t>
            </w:r>
            <w:proofErr w:type="spellStart"/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>Держгеокадастру</w:t>
            </w:r>
            <w:proofErr w:type="spellEnd"/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 порядку черговості</w:t>
            </w:r>
          </w:p>
        </w:tc>
      </w:tr>
      <w:tr w:rsidR="00EF2849" w:rsidRPr="00BD4899" w:rsidTr="00AF05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2849" w:rsidRPr="00BD4899" w:rsidRDefault="00EF2849" w:rsidP="00EF284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5.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2849" w:rsidRPr="00BD4899" w:rsidRDefault="00EF2849" w:rsidP="00EF28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Calibri" w:hAnsi="Times New Roman" w:cs="Times New Roman"/>
                <w:lang w:val="uk-UA" w:eastAsia="ru-RU"/>
              </w:rPr>
              <w:t>Внесення до Державного земельного кадастру даних:</w:t>
            </w:r>
          </w:p>
          <w:p w:rsidR="00EF2849" w:rsidRPr="00BD4899" w:rsidRDefault="00EF2849" w:rsidP="00EF28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>1) реєстраційний номер заяви (запиту);</w:t>
            </w:r>
          </w:p>
          <w:p w:rsidR="00EF2849" w:rsidRPr="00BD4899" w:rsidRDefault="00EF2849" w:rsidP="00EF28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>2) дата реєстрації заяви (запиту);</w:t>
            </w:r>
          </w:p>
          <w:p w:rsidR="00EF2849" w:rsidRPr="00BD4899" w:rsidRDefault="00EF2849" w:rsidP="00EF28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>3) відомості про особу, яка звернулася із заявою (запитом);</w:t>
            </w:r>
          </w:p>
          <w:p w:rsidR="00EF2849" w:rsidRPr="00BD4899" w:rsidRDefault="00EF2849" w:rsidP="00EF28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>4) кадастровий номер (за наявності) та місце розташування земельної ділянки або дані про інший об'єкт Державного земельного кадастру, щодо якого здійснено запит;</w:t>
            </w:r>
          </w:p>
          <w:p w:rsidR="00EF2849" w:rsidRPr="00BD4899" w:rsidRDefault="00EF2849" w:rsidP="00EF28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>5) підстави для надання відповідної інформації з посиланням на норму закону, яка передбачає право відповідного органу державної влади, органу місцевого самоврядування запитувати таку інформацію, а також реквізити справи, у зв'язку з якою виникла потреба в отриманні інформації (якщо запит здійснено органом державної влади, органом місцевого самоврядування);</w:t>
            </w:r>
          </w:p>
          <w:p w:rsidR="00EF2849" w:rsidRPr="00BD4899" w:rsidRDefault="00EF2849" w:rsidP="00EF28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>6)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закону;</w:t>
            </w:r>
          </w:p>
          <w:p w:rsidR="00EF2849" w:rsidRPr="00BD4899" w:rsidRDefault="00EF2849" w:rsidP="00EF28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>7) відомості (у разі наявності) про Державного кадастрового реєстратора, який прийняв заяву (запит)</w:t>
            </w:r>
          </w:p>
          <w:p w:rsidR="00EF2849" w:rsidRPr="00BD4899" w:rsidRDefault="00EF2849" w:rsidP="00EF2849">
            <w:pPr>
              <w:spacing w:after="0" w:line="271" w:lineRule="atLeast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 xml:space="preserve">Створення електронної </w:t>
            </w:r>
            <w:r w:rsidRPr="00BD489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форми</w:t>
            </w:r>
            <w:r w:rsidRPr="00BD4899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 xml:space="preserve"> </w:t>
            </w:r>
            <w:r w:rsidRPr="00BD4899">
              <w:rPr>
                <w:rFonts w:ascii="Times New Roman" w:eastAsia="Calibri" w:hAnsi="Times New Roman" w:cs="Times New Roman"/>
                <w:lang w:val="uk-UA" w:eastAsia="ru-RU"/>
              </w:rPr>
              <w:t xml:space="preserve">заяви </w:t>
            </w:r>
            <w:r w:rsidRPr="00BD4899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>у Державному земельному кадастрі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2849" w:rsidRPr="00BD4899" w:rsidRDefault="00EF2849" w:rsidP="00EF284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>Державний кадастровий реєстратор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2849" w:rsidRPr="00BD4899" w:rsidRDefault="00EF2849" w:rsidP="00EF284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2849" w:rsidRPr="00BD4899" w:rsidRDefault="00EF2849" w:rsidP="00EF284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Не пізніше першого робочого дня з дня реєстрації заяви у відповідному структурному підрозділі територіального органу </w:t>
            </w:r>
            <w:proofErr w:type="spellStart"/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>Держгеокадастру</w:t>
            </w:r>
            <w:proofErr w:type="spellEnd"/>
          </w:p>
        </w:tc>
      </w:tr>
      <w:tr w:rsidR="00EF2849" w:rsidRPr="00BD4899" w:rsidTr="00AF05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2849" w:rsidRPr="00BD4899" w:rsidRDefault="00EF2849" w:rsidP="00EF284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>6.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2849" w:rsidRPr="00BD4899" w:rsidRDefault="00EF2849" w:rsidP="00EF2849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Формування витягу з Державного земельного кадастру про землі в межах </w:t>
            </w:r>
            <w:r w:rsidRPr="00BD4899">
              <w:rPr>
                <w:rFonts w:ascii="Times New Roman" w:eastAsia="Calibri" w:hAnsi="Times New Roman" w:cs="Times New Roman"/>
                <w:bCs/>
                <w:shd w:val="clear" w:color="auto" w:fill="FFFFFF"/>
                <w:lang w:val="uk-UA"/>
              </w:rPr>
              <w:t>території</w:t>
            </w: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адміністративно-територіальних одиниць за визначеною формою за допомогою програмного забезпечення Державного земельного кадастру</w:t>
            </w:r>
          </w:p>
          <w:p w:rsidR="00EF2849" w:rsidRPr="00BD4899" w:rsidRDefault="00EF2849" w:rsidP="00EF2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>або</w:t>
            </w:r>
          </w:p>
          <w:p w:rsidR="00EF2849" w:rsidRPr="00BD4899" w:rsidRDefault="00EF2849" w:rsidP="00EF2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2849" w:rsidRPr="00BD4899" w:rsidRDefault="00EF2849" w:rsidP="00EF284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Державний кадастровий реєстратор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2849" w:rsidRPr="00BD4899" w:rsidRDefault="00EF2849" w:rsidP="00EF284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2849" w:rsidRPr="00BD4899" w:rsidRDefault="00EF2849" w:rsidP="00EF284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Не пізніше дев’ятого робочого дня з дня реєстрації заяви у відповідному структурному підрозділі територіального органу </w:t>
            </w:r>
            <w:proofErr w:type="spellStart"/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Держгеокадастру</w:t>
            </w:r>
            <w:proofErr w:type="spellEnd"/>
          </w:p>
        </w:tc>
      </w:tr>
      <w:tr w:rsidR="00EF2849" w:rsidRPr="00BD4899" w:rsidTr="00AF05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2849" w:rsidRPr="00BD4899" w:rsidRDefault="00EF2849" w:rsidP="00EF2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D4899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7.</w:t>
            </w:r>
          </w:p>
          <w:p w:rsidR="00EF2849" w:rsidRPr="00BD4899" w:rsidRDefault="00EF2849" w:rsidP="00EF2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2849" w:rsidRPr="00BD4899" w:rsidRDefault="00EF2849" w:rsidP="00EF284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Calibri" w:hAnsi="Times New Roman" w:cs="Times New Roman"/>
                <w:lang w:val="uk-UA" w:eastAsia="ru-RU"/>
              </w:rPr>
              <w:t xml:space="preserve">Надсилання витягу з Державного земельного кадастру про землі в межах адміністративно-територіальних одиниць або </w:t>
            </w:r>
            <w:r w:rsidRPr="00BD4899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>повідомлення про відмову у наданні відомостей з Державного земельного кадастру</w:t>
            </w:r>
            <w:r w:rsidRPr="00BD4899">
              <w:rPr>
                <w:rFonts w:ascii="Times New Roman" w:eastAsia="Calibri" w:hAnsi="Times New Roman" w:cs="Times New Roman"/>
                <w:lang w:val="uk-UA" w:eastAsia="ru-RU"/>
              </w:rPr>
              <w:t xml:space="preserve"> </w:t>
            </w:r>
            <w:r w:rsidRPr="00BD489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заявникові в електронній формі </w:t>
            </w:r>
            <w:r w:rsidRPr="00BD4899">
              <w:rPr>
                <w:rFonts w:ascii="Times New Roman" w:eastAsia="Calibri" w:hAnsi="Times New Roman" w:cs="Times New Roman"/>
                <w:lang w:val="uk-UA"/>
              </w:rPr>
              <w:t>технічними засобами електронних комунікацій</w:t>
            </w:r>
            <w:r w:rsidRPr="00BD489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  на вказану у зверненні адресу електронної пошти або з використанням Єдиного державного </w:t>
            </w:r>
            <w:proofErr w:type="spellStart"/>
            <w:r w:rsidRPr="00BD489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вебпорталу</w:t>
            </w:r>
            <w:proofErr w:type="spellEnd"/>
            <w:r w:rsidRPr="00BD489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 електронних послуг, у тому числі через веб-сторінку </w:t>
            </w:r>
            <w:proofErr w:type="spellStart"/>
            <w:r w:rsidRPr="00BD489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Держгеокадастру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2849" w:rsidRPr="00BD4899" w:rsidRDefault="00EF2849" w:rsidP="00EF28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ar-SA"/>
              </w:rPr>
            </w:pPr>
            <w:r w:rsidRPr="00BD4899">
              <w:rPr>
                <w:rFonts w:ascii="Times New Roman" w:eastAsia="Calibri" w:hAnsi="Times New Roman" w:cs="Times New Roman"/>
                <w:lang w:val="uk-UA" w:eastAsia="ar-SA"/>
              </w:rPr>
              <w:t>Державний кадастровий реєстратор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2849" w:rsidRPr="00BD4899" w:rsidRDefault="00EF2849" w:rsidP="00EF2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ar-SA"/>
              </w:rPr>
            </w:pPr>
            <w:r w:rsidRPr="00BD4899">
              <w:rPr>
                <w:rFonts w:ascii="Times New Roman" w:eastAsia="Calibri" w:hAnsi="Times New Roman" w:cs="Times New Roman"/>
                <w:b/>
                <w:lang w:val="uk-UA" w:eastAsia="ru-RU"/>
              </w:rPr>
              <w:t>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2849" w:rsidRPr="00BD4899" w:rsidRDefault="00EF2849" w:rsidP="00EF28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ar-SA"/>
              </w:rPr>
            </w:pP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Не пізніше десятого робочого дня з дня реєстрації заяви у відповідному структурному підрозділі територіального органу </w:t>
            </w:r>
            <w:proofErr w:type="spellStart"/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>Держгеокадастру</w:t>
            </w:r>
            <w:proofErr w:type="spellEnd"/>
          </w:p>
        </w:tc>
      </w:tr>
      <w:tr w:rsidR="00EF2849" w:rsidRPr="00BD4899" w:rsidTr="00AF05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2849" w:rsidRPr="00BD4899" w:rsidRDefault="00EF2849" w:rsidP="00EF284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>8.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2849" w:rsidRPr="00BD4899" w:rsidRDefault="00EF2849" w:rsidP="00EF2849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Передає витяг з Державного земельного кадастру про землі в межах </w:t>
            </w:r>
            <w:r w:rsidRPr="00BD4899">
              <w:rPr>
                <w:rFonts w:ascii="Times New Roman" w:eastAsia="Calibri" w:hAnsi="Times New Roman" w:cs="Times New Roman"/>
                <w:bCs/>
                <w:shd w:val="clear" w:color="auto" w:fill="FFFFFF"/>
                <w:lang w:val="uk-UA"/>
              </w:rPr>
              <w:t>території</w:t>
            </w: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адміністративно-територіальних одиниць </w:t>
            </w:r>
            <w:r w:rsidRPr="00BD4899">
              <w:rPr>
                <w:rFonts w:ascii="Times New Roman" w:eastAsia="Times New Roman" w:hAnsi="Times New Roman" w:cs="Times New Roman"/>
                <w:shd w:val="clear" w:color="auto" w:fill="FFFFFF"/>
                <w:lang w:val="uk-UA"/>
              </w:rPr>
              <w:t>у паперовій формі</w:t>
            </w: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або повідомлення про відмову у наданні відомостей з Державного земельного кадастру </w:t>
            </w:r>
            <w:r w:rsidRPr="00BD4899">
              <w:rPr>
                <w:rFonts w:ascii="Times New Roman" w:eastAsia="Times New Roman" w:hAnsi="Times New Roman" w:cs="Times New Roman"/>
                <w:shd w:val="clear" w:color="auto" w:fill="FFFFFF"/>
                <w:lang w:val="uk-UA"/>
              </w:rPr>
              <w:t>у паперовій формі</w:t>
            </w: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до спеціаліста відповідного структурного підрозділу територіального органу </w:t>
            </w:r>
            <w:proofErr w:type="spellStart"/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>Держгеокадастру</w:t>
            </w:r>
            <w:proofErr w:type="spellEnd"/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для проставлення у системі документообігу позначки про виконання послуги та передачі його до центру надання адміністративних послуг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2849" w:rsidRPr="00BD4899" w:rsidRDefault="00EF2849" w:rsidP="00EF284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>Державний кадастровий реєстратор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2849" w:rsidRPr="00BD4899" w:rsidRDefault="00EF2849" w:rsidP="00EF284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2849" w:rsidRPr="00BD4899" w:rsidRDefault="00EF2849" w:rsidP="00EF284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Не пізніше десятого робочого дня з дня реєстрації заяви у відповідному структурному підрозділі територіального органу </w:t>
            </w:r>
            <w:proofErr w:type="spellStart"/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>Держгеокадастру</w:t>
            </w:r>
            <w:proofErr w:type="spellEnd"/>
          </w:p>
        </w:tc>
      </w:tr>
      <w:tr w:rsidR="00EF2849" w:rsidRPr="00BD4899" w:rsidTr="00AF05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2849" w:rsidRPr="00BD4899" w:rsidRDefault="00EF2849" w:rsidP="00EF284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>9.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2849" w:rsidRPr="00BD4899" w:rsidRDefault="00EF2849" w:rsidP="00EF2849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Проставляє у системі документообігу відповідного структурного підрозділу територіального органу </w:t>
            </w:r>
            <w:proofErr w:type="spellStart"/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>Держгеокадастру</w:t>
            </w:r>
            <w:proofErr w:type="spellEnd"/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позначку про виконання послуги та передає витяг з Державного земельного кадастру про землі в межах </w:t>
            </w:r>
            <w:r w:rsidRPr="00BD4899">
              <w:rPr>
                <w:rFonts w:ascii="Times New Roman" w:eastAsia="Calibri" w:hAnsi="Times New Roman" w:cs="Times New Roman"/>
                <w:bCs/>
                <w:shd w:val="clear" w:color="auto" w:fill="FFFFFF"/>
                <w:lang w:val="uk-UA"/>
              </w:rPr>
              <w:t>території</w:t>
            </w: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адміністративно-територіальних одиниць </w:t>
            </w:r>
            <w:r w:rsidRPr="00BD4899">
              <w:rPr>
                <w:rFonts w:ascii="Times New Roman" w:eastAsia="Times New Roman" w:hAnsi="Times New Roman" w:cs="Times New Roman"/>
                <w:shd w:val="clear" w:color="auto" w:fill="FFFFFF"/>
                <w:lang w:val="uk-UA"/>
              </w:rPr>
              <w:t>у паперовій формі</w:t>
            </w: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або повідомлення про відмову у наданні відомостей з Державного земельного кадастру </w:t>
            </w:r>
            <w:r w:rsidRPr="00BD4899">
              <w:rPr>
                <w:rFonts w:ascii="Times New Roman" w:eastAsia="Times New Roman" w:hAnsi="Times New Roman" w:cs="Times New Roman"/>
                <w:shd w:val="clear" w:color="auto" w:fill="FFFFFF"/>
                <w:lang w:val="uk-UA"/>
              </w:rPr>
              <w:t>у паперовій формі</w:t>
            </w: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до центру надання адміністративних послуг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2849" w:rsidRPr="00BD4899" w:rsidRDefault="00EF2849" w:rsidP="00EF284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Спеціаліст відповідного структурного підрозділу територіального органу </w:t>
            </w:r>
            <w:proofErr w:type="spellStart"/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>Держгеокадастру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2849" w:rsidRPr="00BD4899" w:rsidRDefault="00EF2849" w:rsidP="00EF284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</w:t>
            </w:r>
          </w:p>
          <w:p w:rsidR="00EF2849" w:rsidRPr="00BD4899" w:rsidRDefault="00EF2849" w:rsidP="00EF2849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2849" w:rsidRPr="00BD4899" w:rsidRDefault="00EF2849" w:rsidP="00EF284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Не пізніше десятого робочого дня з дня реєстрації заяви у відповідному структурному підрозділі територіального органу </w:t>
            </w:r>
            <w:proofErr w:type="spellStart"/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>Держгеокадастру</w:t>
            </w:r>
            <w:proofErr w:type="spellEnd"/>
          </w:p>
          <w:p w:rsidR="00EF2849" w:rsidRPr="00BD4899" w:rsidRDefault="00EF2849" w:rsidP="00EF2849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EF2849" w:rsidRPr="00BD4899" w:rsidTr="00AF05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2849" w:rsidRPr="00BD4899" w:rsidRDefault="00EF2849" w:rsidP="00EF284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>10.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2849" w:rsidRPr="00BD4899" w:rsidRDefault="00EF2849" w:rsidP="00EF2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Видача замовнику витягу з Державного земельного кадастру про землі в межах </w:t>
            </w:r>
            <w:r w:rsidRPr="00BD4899">
              <w:rPr>
                <w:rFonts w:ascii="Times New Roman" w:eastAsia="Calibri" w:hAnsi="Times New Roman" w:cs="Times New Roman"/>
                <w:bCs/>
                <w:shd w:val="clear" w:color="auto" w:fill="FFFFFF"/>
                <w:lang w:val="uk-UA"/>
              </w:rPr>
              <w:t>території</w:t>
            </w: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адміністративно-територіальних одиниць </w:t>
            </w:r>
            <w:r w:rsidRPr="00BD4899">
              <w:rPr>
                <w:rFonts w:ascii="Times New Roman" w:eastAsia="Times New Roman" w:hAnsi="Times New Roman" w:cs="Times New Roman"/>
                <w:shd w:val="clear" w:color="auto" w:fill="FFFFFF"/>
                <w:lang w:val="uk-UA"/>
              </w:rPr>
              <w:t xml:space="preserve">у паперовій </w:t>
            </w:r>
            <w:r w:rsidRPr="00BD4899">
              <w:rPr>
                <w:rFonts w:ascii="Times New Roman" w:eastAsia="Times New Roman" w:hAnsi="Times New Roman" w:cs="Times New Roman"/>
                <w:shd w:val="clear" w:color="auto" w:fill="FFFFFF"/>
                <w:lang w:val="uk-UA"/>
              </w:rPr>
              <w:lastRenderedPageBreak/>
              <w:t>формі</w:t>
            </w: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або повідомлення про відмову у наданні відомостей з Державного земельного кадастру </w:t>
            </w:r>
            <w:r w:rsidRPr="00BD4899">
              <w:rPr>
                <w:rFonts w:ascii="Times New Roman" w:eastAsia="Times New Roman" w:hAnsi="Times New Roman" w:cs="Times New Roman"/>
                <w:shd w:val="clear" w:color="auto" w:fill="FFFFFF"/>
                <w:lang w:val="uk-UA"/>
              </w:rPr>
              <w:t>у паперовій формі</w:t>
            </w: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  <w:p w:rsidR="00EF2849" w:rsidRPr="00BD4899" w:rsidRDefault="00EF2849" w:rsidP="00EF2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Заява про надання відомостей 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2849" w:rsidRPr="00BD4899" w:rsidRDefault="00EF2849" w:rsidP="00EF284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Адміністратор центру надання адміністративних послуг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2849" w:rsidRPr="00BD4899" w:rsidRDefault="00EF2849" w:rsidP="00EF284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</w:t>
            </w:r>
          </w:p>
          <w:p w:rsidR="00EF2849" w:rsidRPr="00BD4899" w:rsidRDefault="00EF2849" w:rsidP="00EF2849">
            <w:pPr>
              <w:spacing w:after="300" w:line="271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EF2849" w:rsidRPr="00BD4899" w:rsidRDefault="00EF2849" w:rsidP="00EF2849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2849" w:rsidRPr="00BD4899" w:rsidRDefault="00EF2849" w:rsidP="00EF284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 день звернення заявника після отримання витягу з Державного </w:t>
            </w:r>
            <w:r w:rsidRPr="00BD4899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земельного кадастру про землі в межах адміністративно-територіальних одиниць або повідомлення про відмову у наданні відомостей з Державного земельного кадастру</w:t>
            </w:r>
          </w:p>
        </w:tc>
      </w:tr>
      <w:tr w:rsidR="00EF2849" w:rsidRPr="00BD4899" w:rsidTr="00AF05D6">
        <w:tc>
          <w:tcPr>
            <w:tcW w:w="7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849" w:rsidRPr="00BD4899" w:rsidRDefault="00EF2849" w:rsidP="00EF2849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lastRenderedPageBreak/>
              <w:t>Загальна кількість днів надання послуги –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849" w:rsidRPr="00BD4899" w:rsidRDefault="00EF2849" w:rsidP="00EF2849">
            <w:pPr>
              <w:spacing w:after="0" w:line="225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 робочих днів</w:t>
            </w:r>
          </w:p>
        </w:tc>
      </w:tr>
      <w:tr w:rsidR="00EF2849" w:rsidRPr="00BD4899" w:rsidTr="00AF05D6">
        <w:tc>
          <w:tcPr>
            <w:tcW w:w="7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849" w:rsidRPr="00BD4899" w:rsidRDefault="00EF2849" w:rsidP="00EF2849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Загальна кількість днів надання послуги (передбачена законодавством) –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849" w:rsidRPr="00BD4899" w:rsidRDefault="00EF2849" w:rsidP="00EF2849">
            <w:pPr>
              <w:spacing w:after="0" w:line="225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4899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 робочих днів</w:t>
            </w:r>
          </w:p>
        </w:tc>
      </w:tr>
    </w:tbl>
    <w:p w:rsidR="00EF2849" w:rsidRPr="00BD4899" w:rsidRDefault="00EF2849" w:rsidP="00EF2849">
      <w:pPr>
        <w:spacing w:after="0" w:line="348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EF2849" w:rsidRPr="00BD4899" w:rsidRDefault="00EF2849" w:rsidP="00EF28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489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Примітка:</w:t>
      </w:r>
      <w:r w:rsidRPr="00BD48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дії або бездіяльність посадової особи територіального органу </w:t>
      </w:r>
      <w:proofErr w:type="spellStart"/>
      <w:r w:rsidRPr="00BD48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Держгеокадастру</w:t>
      </w:r>
      <w:proofErr w:type="spellEnd"/>
      <w:r w:rsidRPr="00BD48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адміністратора центру надання адміністративних послуг можуть бути оскаржені до суду в порядку, встановленому законом;</w:t>
      </w:r>
    </w:p>
    <w:p w:rsidR="00EF2849" w:rsidRPr="00BD4899" w:rsidRDefault="00EF2849" w:rsidP="00EF284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48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рішення, дії або бездіяльність Державного кадастрового реєстратора можуть бути оскаржені: до територіального органу </w:t>
      </w:r>
      <w:proofErr w:type="spellStart"/>
      <w:r w:rsidRPr="00BD48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Держгеокадастру</w:t>
      </w:r>
      <w:proofErr w:type="spellEnd"/>
      <w:r w:rsidRPr="00BD48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на території дії повноважень відповідного Державного кадастрового реєстратора, а також до </w:t>
      </w:r>
      <w:proofErr w:type="spellStart"/>
      <w:r w:rsidRPr="00BD48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Держгеокадастру</w:t>
      </w:r>
      <w:proofErr w:type="spellEnd"/>
      <w:r w:rsidRPr="00BD48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у порядку, встановленому Кабінетом Міністрів України; до суду в порядку, встановленому </w:t>
      </w:r>
      <w:hyperlink r:id="rId4" w:tgtFrame="_blank" w:history="1">
        <w:r w:rsidRPr="00BD48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Кодексом адміністративного судочинства України</w:t>
        </w:r>
      </w:hyperlink>
      <w:r w:rsidRPr="00BD48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EF2849" w:rsidRPr="00BD4899" w:rsidRDefault="00EF2849" w:rsidP="00EF2849">
      <w:pPr>
        <w:spacing w:after="0" w:line="348" w:lineRule="atLeast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uk-UA" w:eastAsia="ru-RU"/>
        </w:rPr>
      </w:pPr>
    </w:p>
    <w:p w:rsidR="00575068" w:rsidRPr="00BD4899" w:rsidRDefault="00EF2849" w:rsidP="00BD4899">
      <w:pPr>
        <w:spacing w:after="0" w:line="348" w:lineRule="atLeast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uk-UA" w:eastAsia="ru-RU"/>
        </w:rPr>
      </w:pPr>
      <w:r w:rsidRPr="00BD489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uk-UA" w:eastAsia="ru-RU"/>
        </w:rPr>
        <w:t> Умовні позначки: В – виконує, У – бере участь, П – погоджує, З – затверджує.</w:t>
      </w:r>
      <w:bookmarkEnd w:id="0"/>
    </w:p>
    <w:sectPr w:rsidR="00575068" w:rsidRPr="00BD4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604"/>
    <w:rsid w:val="00474604"/>
    <w:rsid w:val="00575068"/>
    <w:rsid w:val="00BD4899"/>
    <w:rsid w:val="00EF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ECA0D"/>
  <w15:docId w15:val="{CA9C01C3-6418-4992-B6B2-4DB1BBEA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747-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4836</Words>
  <Characters>2758</Characters>
  <Application>Microsoft Office Word</Application>
  <DocSecurity>0</DocSecurity>
  <Lines>22</Lines>
  <Paragraphs>15</Paragraphs>
  <ScaleCrop>false</ScaleCrop>
  <Company>Microsoft</Company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PROTG889_USER04</cp:lastModifiedBy>
  <cp:revision>3</cp:revision>
  <dcterms:created xsi:type="dcterms:W3CDTF">2023-03-22T09:38:00Z</dcterms:created>
  <dcterms:modified xsi:type="dcterms:W3CDTF">2025-05-20T05:33:00Z</dcterms:modified>
</cp:coreProperties>
</file>